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D760" w14:textId="77777777" w:rsidR="001A4AD3" w:rsidRPr="002B5231" w:rsidRDefault="001A4AD3" w:rsidP="00E950F6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2B5231">
        <w:rPr>
          <w:rFonts w:ascii="Times New Roman" w:hAnsi="Times New Roman" w:cs="Times New Roman"/>
          <w:bCs/>
          <w:sz w:val="56"/>
          <w:szCs w:val="56"/>
        </w:rPr>
        <w:t xml:space="preserve">COMUNE DI </w:t>
      </w:r>
      <w:r w:rsidR="006057FE" w:rsidRPr="002B5231">
        <w:rPr>
          <w:rFonts w:ascii="Times New Roman" w:hAnsi="Times New Roman" w:cs="Times New Roman"/>
          <w:bCs/>
          <w:sz w:val="56"/>
          <w:szCs w:val="56"/>
        </w:rPr>
        <w:t>AMOROSI</w:t>
      </w:r>
    </w:p>
    <w:p w14:paraId="07E46488" w14:textId="77777777" w:rsidR="00DF5E62" w:rsidRPr="002B5231" w:rsidRDefault="00DF5E62" w:rsidP="00E950F6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B5231">
        <w:rPr>
          <w:rFonts w:ascii="Times New Roman" w:hAnsi="Times New Roman" w:cs="Times New Roman"/>
          <w:bCs/>
          <w:sz w:val="32"/>
          <w:szCs w:val="32"/>
        </w:rPr>
        <w:t>Provincia di Benevento</w:t>
      </w:r>
    </w:p>
    <w:p w14:paraId="1EB61C5C" w14:textId="77777777" w:rsidR="002B5231" w:rsidRDefault="002B5231" w:rsidP="002B5231">
      <w:pPr>
        <w:pStyle w:val="Titolo1"/>
        <w:spacing w:before="0"/>
        <w:jc w:val="center"/>
        <w:rPr>
          <w:rFonts w:ascii="Titillium Web" w:eastAsia="Times New Roman" w:hAnsi="Titillium Web" w:cs="Times New Roman"/>
          <w:b/>
          <w:bCs/>
          <w:color w:val="1C2024"/>
          <w:kern w:val="36"/>
          <w:sz w:val="48"/>
          <w:szCs w:val="48"/>
          <w:lang w:eastAsia="it-IT"/>
        </w:rPr>
      </w:pPr>
      <w:r w:rsidRPr="002B5231">
        <w:rPr>
          <w:rFonts w:ascii="Titillium Web" w:eastAsia="Times New Roman" w:hAnsi="Titillium Web" w:cs="Times New Roman"/>
          <w:b/>
          <w:bCs/>
          <w:color w:val="1C2024"/>
          <w:kern w:val="36"/>
          <w:sz w:val="48"/>
          <w:szCs w:val="48"/>
          <w:lang w:eastAsia="it-IT"/>
        </w:rPr>
        <w:t>Elezioni Politiche del 25</w:t>
      </w:r>
      <w:r>
        <w:rPr>
          <w:rFonts w:ascii="Titillium Web" w:eastAsia="Times New Roman" w:hAnsi="Titillium Web" w:cs="Times New Roman"/>
          <w:b/>
          <w:bCs/>
          <w:color w:val="1C2024"/>
          <w:kern w:val="36"/>
          <w:sz w:val="48"/>
          <w:szCs w:val="48"/>
          <w:lang w:eastAsia="it-IT"/>
        </w:rPr>
        <w:t>/9/2022-</w:t>
      </w:r>
    </w:p>
    <w:p w14:paraId="0EA9BF12" w14:textId="70BB8480" w:rsidR="002B5231" w:rsidRDefault="002B5231" w:rsidP="002B5231">
      <w:pPr>
        <w:pStyle w:val="Titolo1"/>
        <w:spacing w:before="0"/>
        <w:jc w:val="center"/>
        <w:rPr>
          <w:rFonts w:ascii="Titillium Web" w:eastAsia="Times New Roman" w:hAnsi="Titillium Web" w:cs="Times New Roman"/>
          <w:b/>
          <w:bCs/>
          <w:color w:val="1C2024"/>
          <w:kern w:val="36"/>
          <w:sz w:val="48"/>
          <w:szCs w:val="48"/>
          <w:lang w:eastAsia="it-IT"/>
        </w:rPr>
      </w:pPr>
      <w:r w:rsidRPr="002B5231">
        <w:rPr>
          <w:rFonts w:ascii="Titillium Web" w:eastAsia="Times New Roman" w:hAnsi="Titillium Web" w:cs="Times New Roman"/>
          <w:b/>
          <w:bCs/>
          <w:color w:val="1C2024"/>
          <w:kern w:val="36"/>
          <w:sz w:val="48"/>
          <w:szCs w:val="48"/>
          <w:lang w:eastAsia="it-IT"/>
        </w:rPr>
        <w:t>Attività di certificazione per l’esercizio del voto assistito</w:t>
      </w:r>
    </w:p>
    <w:p w14:paraId="26674813" w14:textId="77777777" w:rsidR="002B5231" w:rsidRPr="002B5231" w:rsidRDefault="002B5231" w:rsidP="002B5231">
      <w:pPr>
        <w:rPr>
          <w:lang w:eastAsia="it-IT"/>
        </w:rPr>
      </w:pPr>
    </w:p>
    <w:p w14:paraId="71905FC9" w14:textId="64D704E1" w:rsidR="002B5231" w:rsidRDefault="002B5231" w:rsidP="002B5231">
      <w:pPr>
        <w:pStyle w:val="NormaleWeb"/>
        <w:spacing w:before="0" w:beforeAutospacing="0"/>
        <w:jc w:val="both"/>
        <w:rPr>
          <w:rFonts w:ascii="Titillium Web" w:hAnsi="Titillium Web"/>
          <w:color w:val="000000"/>
          <w:spacing w:val="3"/>
          <w:sz w:val="28"/>
          <w:szCs w:val="28"/>
        </w:rPr>
      </w:pPr>
      <w:r w:rsidRPr="002B5231">
        <w:rPr>
          <w:rFonts w:ascii="Titillium Web" w:hAnsi="Titillium Web"/>
          <w:color w:val="000000"/>
          <w:spacing w:val="3"/>
          <w:sz w:val="28"/>
          <w:szCs w:val="28"/>
        </w:rPr>
        <w:t>Con Determinazione Dirigenziale della ASL BN – Distretto Sanitario di Telese Terme n. 434/2022, l’attività di certificazione per l’esercizio del voto assistito nei Comuni ricadenti nell’ambito del Distretto Sanitario di Telese Terme sarà assicurata presso le sedi e nelle fasce orarie indicate nella predetta determinazione ASL di seguito allegata.</w:t>
      </w:r>
    </w:p>
    <w:p w14:paraId="27E3189C" w14:textId="36FB12DA" w:rsidR="002B5231" w:rsidRDefault="002B5231" w:rsidP="002B5231">
      <w:pPr>
        <w:pStyle w:val="NormaleWeb"/>
        <w:spacing w:before="0" w:beforeAutospacing="0"/>
        <w:jc w:val="both"/>
        <w:rPr>
          <w:rFonts w:ascii="Titillium Web" w:hAnsi="Titillium Web"/>
          <w:color w:val="000000"/>
          <w:spacing w:val="3"/>
          <w:sz w:val="28"/>
          <w:szCs w:val="28"/>
        </w:rPr>
      </w:pPr>
      <w:r>
        <w:rPr>
          <w:rFonts w:ascii="Titillium Web" w:hAnsi="Titillium Web"/>
          <w:color w:val="000000"/>
          <w:spacing w:val="3"/>
          <w:sz w:val="28"/>
          <w:szCs w:val="28"/>
        </w:rPr>
        <w:t xml:space="preserve">Dalla Residenza Municipale, addì </w:t>
      </w:r>
      <w:r w:rsidR="00952581">
        <w:rPr>
          <w:rFonts w:ascii="Titillium Web" w:hAnsi="Titillium Web"/>
          <w:color w:val="000000"/>
          <w:spacing w:val="3"/>
          <w:sz w:val="28"/>
          <w:szCs w:val="28"/>
        </w:rPr>
        <w:t>10</w:t>
      </w:r>
      <w:r>
        <w:rPr>
          <w:rFonts w:ascii="Titillium Web" w:hAnsi="Titillium Web"/>
          <w:color w:val="000000"/>
          <w:spacing w:val="3"/>
          <w:sz w:val="28"/>
          <w:szCs w:val="28"/>
        </w:rPr>
        <w:t>/9/2022</w:t>
      </w:r>
    </w:p>
    <w:p w14:paraId="52B3BF72" w14:textId="77777777" w:rsidR="002B5231" w:rsidRDefault="002B5231" w:rsidP="002814F4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48E0C2" w14:textId="250E5E23" w:rsidR="00CE2EBD" w:rsidRPr="00E42160" w:rsidRDefault="002B5231" w:rsidP="002814F4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="00CE5D2B" w:rsidRPr="00E42160">
        <w:rPr>
          <w:rFonts w:ascii="Times New Roman" w:hAnsi="Times New Roman" w:cs="Times New Roman"/>
          <w:bCs/>
          <w:sz w:val="24"/>
          <w:szCs w:val="24"/>
        </w:rPr>
        <w:t xml:space="preserve">IL RESPONSABILE </w:t>
      </w:r>
      <w:r>
        <w:rPr>
          <w:rFonts w:ascii="Times New Roman" w:hAnsi="Times New Roman" w:cs="Times New Roman"/>
          <w:bCs/>
          <w:sz w:val="24"/>
          <w:szCs w:val="24"/>
        </w:rPr>
        <w:t xml:space="preserve">U.E.C.     </w:t>
      </w:r>
    </w:p>
    <w:p w14:paraId="5DE34426" w14:textId="00A733B2" w:rsidR="00C3227F" w:rsidRPr="00E42160" w:rsidRDefault="006D5EFF" w:rsidP="00CE5D2B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A4722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B523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3227F" w:rsidRPr="00E42160">
        <w:rPr>
          <w:rFonts w:ascii="Times New Roman" w:hAnsi="Times New Roman" w:cs="Times New Roman"/>
          <w:bCs/>
          <w:sz w:val="24"/>
          <w:szCs w:val="24"/>
        </w:rPr>
        <w:t>Salvatore Romano</w:t>
      </w:r>
    </w:p>
    <w:p w14:paraId="72BA3F31" w14:textId="77777777" w:rsidR="00C3227F" w:rsidRPr="00E42160" w:rsidRDefault="00C3227F" w:rsidP="00C3227F">
      <w:pPr>
        <w:keepNext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E172F63" w14:textId="77777777" w:rsidR="00597104" w:rsidRPr="00E42160" w:rsidRDefault="00597104" w:rsidP="00C322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81DB16" w14:textId="77777777" w:rsidR="00597104" w:rsidRPr="00E42160" w:rsidRDefault="00597104" w:rsidP="00C322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BE80AF" w14:textId="77777777" w:rsidR="00597104" w:rsidRPr="00E42160" w:rsidRDefault="00597104" w:rsidP="00C322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104" w:rsidRPr="00E42160" w:rsidSect="007206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3C"/>
    <w:rsid w:val="0007443C"/>
    <w:rsid w:val="000A3B2C"/>
    <w:rsid w:val="000D6D2C"/>
    <w:rsid w:val="000E4B9D"/>
    <w:rsid w:val="001A4AD3"/>
    <w:rsid w:val="00256E70"/>
    <w:rsid w:val="002814F4"/>
    <w:rsid w:val="002B5231"/>
    <w:rsid w:val="00597104"/>
    <w:rsid w:val="0059723A"/>
    <w:rsid w:val="005F6811"/>
    <w:rsid w:val="006057FE"/>
    <w:rsid w:val="00646AA3"/>
    <w:rsid w:val="006A6301"/>
    <w:rsid w:val="006D5EFF"/>
    <w:rsid w:val="007034EB"/>
    <w:rsid w:val="007206E9"/>
    <w:rsid w:val="007268A0"/>
    <w:rsid w:val="00833D11"/>
    <w:rsid w:val="00951A59"/>
    <w:rsid w:val="00952581"/>
    <w:rsid w:val="00974210"/>
    <w:rsid w:val="00986268"/>
    <w:rsid w:val="00A40F21"/>
    <w:rsid w:val="00A4722B"/>
    <w:rsid w:val="00A81F75"/>
    <w:rsid w:val="00AC346A"/>
    <w:rsid w:val="00AE49FF"/>
    <w:rsid w:val="00BA6635"/>
    <w:rsid w:val="00C3227F"/>
    <w:rsid w:val="00C3762B"/>
    <w:rsid w:val="00C43729"/>
    <w:rsid w:val="00C871F1"/>
    <w:rsid w:val="00CB688C"/>
    <w:rsid w:val="00CE2EBD"/>
    <w:rsid w:val="00CE5D2B"/>
    <w:rsid w:val="00D97613"/>
    <w:rsid w:val="00DF5E62"/>
    <w:rsid w:val="00E24C10"/>
    <w:rsid w:val="00E42160"/>
    <w:rsid w:val="00E950F6"/>
    <w:rsid w:val="00F157E2"/>
    <w:rsid w:val="00F3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E536"/>
  <w15:docId w15:val="{5F246A54-CED3-4CAC-8CD3-01B9EDD8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06E9"/>
  </w:style>
  <w:style w:type="paragraph" w:styleId="Titolo1">
    <w:name w:val="heading 1"/>
    <w:basedOn w:val="Normale"/>
    <w:next w:val="Normale"/>
    <w:link w:val="Titolo1Carattere"/>
    <w:uiPriority w:val="9"/>
    <w:qFormat/>
    <w:rsid w:val="002B52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6E7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E2EB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8A0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B52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eWeb">
    <w:name w:val="Normal (Web)"/>
    <w:basedOn w:val="Normale"/>
    <w:uiPriority w:val="99"/>
    <w:semiHidden/>
    <w:unhideWhenUsed/>
    <w:rsid w:val="002B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lennon</dc:creator>
  <cp:keywords/>
  <dc:description/>
  <cp:lastModifiedBy>Utente</cp:lastModifiedBy>
  <cp:revision>2</cp:revision>
  <cp:lastPrinted>2022-05-25T13:59:00Z</cp:lastPrinted>
  <dcterms:created xsi:type="dcterms:W3CDTF">2022-09-09T19:04:00Z</dcterms:created>
  <dcterms:modified xsi:type="dcterms:W3CDTF">2022-09-09T19:04:00Z</dcterms:modified>
</cp:coreProperties>
</file>